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D187D" w14:textId="71AF66F9" w:rsidR="000E0C15" w:rsidRDefault="000E0C15" w:rsidP="007C2D61"/>
    <w:p w14:paraId="710E4F26" w14:textId="4CFF45D6" w:rsidR="007C2D61" w:rsidRDefault="007C2D61" w:rsidP="007C2D61"/>
    <w:p w14:paraId="78270545" w14:textId="7B5CF999" w:rsidR="007C2D61" w:rsidRDefault="007C2D61" w:rsidP="007C2D61">
      <w:pPr>
        <w:jc w:val="center"/>
        <w:rPr>
          <w:i/>
          <w:iCs/>
          <w:sz w:val="40"/>
          <w:szCs w:val="40"/>
        </w:rPr>
      </w:pPr>
      <w:r w:rsidRPr="007C2D61">
        <w:rPr>
          <w:i/>
          <w:iCs/>
          <w:sz w:val="40"/>
          <w:szCs w:val="40"/>
        </w:rPr>
        <w:t>Dichiarazione di consenso informato</w:t>
      </w:r>
    </w:p>
    <w:p w14:paraId="38E06B54" w14:textId="3ED17500" w:rsidR="007C2D61" w:rsidRDefault="007C2D61" w:rsidP="007C2D61">
      <w:pPr>
        <w:jc w:val="center"/>
        <w:rPr>
          <w:i/>
          <w:iCs/>
          <w:sz w:val="40"/>
          <w:szCs w:val="40"/>
        </w:rPr>
      </w:pPr>
    </w:p>
    <w:p w14:paraId="048252D3" w14:textId="16B0299E" w:rsidR="007C2D61" w:rsidRDefault="007C2D61" w:rsidP="007C2D61">
      <w:pPr>
        <w:jc w:val="center"/>
        <w:rPr>
          <w:i/>
          <w:iCs/>
          <w:sz w:val="40"/>
          <w:szCs w:val="40"/>
        </w:rPr>
      </w:pPr>
    </w:p>
    <w:p w14:paraId="7F395861" w14:textId="0F9CD17F" w:rsidR="007C2D61" w:rsidRDefault="007C2D61" w:rsidP="007C2D61">
      <w:pPr>
        <w:jc w:val="center"/>
        <w:rPr>
          <w:i/>
          <w:iCs/>
          <w:sz w:val="40"/>
          <w:szCs w:val="40"/>
        </w:rPr>
      </w:pPr>
    </w:p>
    <w:p w14:paraId="0E1DBFFE" w14:textId="77777777" w:rsidR="007C2D61" w:rsidRDefault="007C2D61" w:rsidP="007C2D61">
      <w:pPr>
        <w:jc w:val="center"/>
        <w:rPr>
          <w:i/>
          <w:iCs/>
          <w:sz w:val="40"/>
          <w:szCs w:val="40"/>
        </w:rPr>
      </w:pPr>
    </w:p>
    <w:p w14:paraId="63458918" w14:textId="78F7BD3E" w:rsidR="007C2D61" w:rsidRDefault="007C2D61" w:rsidP="007C2D61">
      <w:r>
        <w:t>Io sottoscritto_______________________________________________________________________</w:t>
      </w:r>
    </w:p>
    <w:p w14:paraId="5323E424" w14:textId="22F41338" w:rsidR="007C2D61" w:rsidRDefault="007C2D61" w:rsidP="007C2D61"/>
    <w:p w14:paraId="08921288" w14:textId="50FEF507" w:rsidR="007C2D61" w:rsidRDefault="007C2D61" w:rsidP="007C2D61">
      <w:r>
        <w:t>nato a__________________________________________ il__________________________________</w:t>
      </w:r>
    </w:p>
    <w:p w14:paraId="600AE6DB" w14:textId="1D474D2E" w:rsidR="007C2D61" w:rsidRDefault="007C2D61" w:rsidP="007C2D61"/>
    <w:p w14:paraId="5368AD95" w14:textId="71D81F18" w:rsidR="007C2D61" w:rsidRDefault="007C2D61" w:rsidP="007C2D61"/>
    <w:p w14:paraId="0B2DC020" w14:textId="75304E62" w:rsidR="007C2D61" w:rsidRDefault="007C2D61" w:rsidP="007C2D61"/>
    <w:p w14:paraId="593BFFBC" w14:textId="6DCEAC21" w:rsidR="007C2D61" w:rsidRDefault="007C2D61" w:rsidP="007C2D61"/>
    <w:p w14:paraId="2CAE7037" w14:textId="20299791" w:rsidR="007C2D61" w:rsidRDefault="007C2D61" w:rsidP="007C2D61">
      <w:r>
        <w:t>e Io sottoscritta_______________________________________________________________________</w:t>
      </w:r>
    </w:p>
    <w:p w14:paraId="76A85CEE" w14:textId="34020CB3" w:rsidR="007C2D61" w:rsidRDefault="007C2D61" w:rsidP="007C2D61"/>
    <w:p w14:paraId="4DADFAC8" w14:textId="2561C342" w:rsidR="007C2D61" w:rsidRDefault="007C2D61" w:rsidP="007C2D61">
      <w:r>
        <w:t>nata a__________________________________________il____________________________________</w:t>
      </w:r>
    </w:p>
    <w:p w14:paraId="328C798C" w14:textId="521FADAD" w:rsidR="007C2D61" w:rsidRDefault="007C2D61" w:rsidP="007C2D61"/>
    <w:p w14:paraId="24569A12" w14:textId="29615E4F" w:rsidR="007C2D61" w:rsidRDefault="007C2D61" w:rsidP="007C2D61"/>
    <w:p w14:paraId="176BD844" w14:textId="1F545AD5" w:rsidR="007C2D61" w:rsidRDefault="007C2D61" w:rsidP="007C2D61"/>
    <w:p w14:paraId="022D64B7" w14:textId="380EBEFA" w:rsidR="007C2D61" w:rsidRDefault="007C2D61" w:rsidP="007C2D61">
      <w:r>
        <w:t>genitore/i del minore____________________________________________________________________</w:t>
      </w:r>
    </w:p>
    <w:p w14:paraId="28C140B5" w14:textId="18DC28F6" w:rsidR="007C2D61" w:rsidRDefault="007C2D61" w:rsidP="007C2D61"/>
    <w:p w14:paraId="511C2A9A" w14:textId="1A29FC45" w:rsidR="007C2D61" w:rsidRDefault="007C2D61" w:rsidP="007C2D61">
      <w:pPr>
        <w:jc w:val="both"/>
      </w:pPr>
      <w:r>
        <w:t>esprimo/</w:t>
      </w:r>
      <w:proofErr w:type="spellStart"/>
      <w:r>
        <w:t>iamo</w:t>
      </w:r>
      <w:proofErr w:type="spellEnd"/>
      <w:r>
        <w:t xml:space="preserve"> il mio/nostro consenso che nostro/a figlio/a usufruisca delle prestazioni professionali dello psicologo Dott.ssa Silvia </w:t>
      </w:r>
      <w:proofErr w:type="spellStart"/>
      <w:r>
        <w:t>Civa</w:t>
      </w:r>
      <w:proofErr w:type="spellEnd"/>
      <w:r>
        <w:t>, consulente dell’Istituto scolastico IPSIA “Primo Levi” di Parma.</w:t>
      </w:r>
    </w:p>
    <w:p w14:paraId="57BFAB5F" w14:textId="6F1E4036" w:rsidR="007C2D61" w:rsidRDefault="007C2D61" w:rsidP="007C2D61">
      <w:pPr>
        <w:jc w:val="both"/>
      </w:pPr>
    </w:p>
    <w:p w14:paraId="76925C9D" w14:textId="67F7DCC2" w:rsidR="007C2D61" w:rsidRDefault="007C2D61" w:rsidP="007C2D61">
      <w:pPr>
        <w:jc w:val="both"/>
      </w:pPr>
    </w:p>
    <w:p w14:paraId="2ADCE3B5" w14:textId="5600741A" w:rsidR="007C2D61" w:rsidRDefault="007C2D61" w:rsidP="007C2D61">
      <w:pPr>
        <w:jc w:val="both"/>
      </w:pPr>
    </w:p>
    <w:p w14:paraId="6A72F4D1" w14:textId="5726DAEE" w:rsidR="007C2D61" w:rsidRDefault="007C2D61" w:rsidP="007C2D61">
      <w:pPr>
        <w:jc w:val="both"/>
      </w:pPr>
    </w:p>
    <w:p w14:paraId="08A9B09C" w14:textId="70E90378" w:rsidR="007C2D61" w:rsidRDefault="007C2D61" w:rsidP="007C2D61">
      <w:pPr>
        <w:jc w:val="both"/>
      </w:pPr>
    </w:p>
    <w:p w14:paraId="363718A4" w14:textId="7AB923C4" w:rsidR="007C2D61" w:rsidRDefault="007C2D61" w:rsidP="007C2D61">
      <w:pPr>
        <w:jc w:val="both"/>
      </w:pPr>
    </w:p>
    <w:p w14:paraId="2B9E0E64" w14:textId="699AD34A" w:rsidR="007C2D61" w:rsidRDefault="007C2D61" w:rsidP="007C2D61">
      <w:pPr>
        <w:jc w:val="both"/>
      </w:pPr>
    </w:p>
    <w:p w14:paraId="73A8AA3A" w14:textId="289765F0" w:rsidR="007C2D61" w:rsidRDefault="007C2D61" w:rsidP="007C2D61">
      <w:pPr>
        <w:jc w:val="both"/>
      </w:pPr>
    </w:p>
    <w:p w14:paraId="532E6D32" w14:textId="371FFC2B" w:rsidR="007C2D61" w:rsidRDefault="007C2D61" w:rsidP="007C2D61">
      <w:pPr>
        <w:jc w:val="both"/>
      </w:pPr>
    </w:p>
    <w:p w14:paraId="6119D1C4" w14:textId="3691255E" w:rsidR="007C2D61" w:rsidRDefault="007C2D61" w:rsidP="007C2D61">
      <w:pPr>
        <w:jc w:val="both"/>
      </w:pPr>
    </w:p>
    <w:p w14:paraId="795366D4" w14:textId="77777777" w:rsidR="007C2D61" w:rsidRDefault="007C2D61" w:rsidP="007C2D61">
      <w:pPr>
        <w:jc w:val="both"/>
      </w:pPr>
    </w:p>
    <w:p w14:paraId="7C2C10D9" w14:textId="418F5C14" w:rsidR="007C2D61" w:rsidRDefault="007C2D61" w:rsidP="007C2D61">
      <w:pPr>
        <w:jc w:val="both"/>
      </w:pPr>
    </w:p>
    <w:p w14:paraId="33CC3FDC" w14:textId="23A12966" w:rsidR="007C2D61" w:rsidRDefault="007C2D61" w:rsidP="007C2D61">
      <w:pPr>
        <w:jc w:val="both"/>
      </w:pPr>
      <w:r>
        <w:t>Data____________________________                                                           Firme_____________________</w:t>
      </w:r>
    </w:p>
    <w:p w14:paraId="78BDFF33" w14:textId="2BF43CDE" w:rsidR="007C2D61" w:rsidRDefault="007C2D61" w:rsidP="007C2D61">
      <w:pPr>
        <w:jc w:val="both"/>
      </w:pPr>
    </w:p>
    <w:p w14:paraId="53CFD582" w14:textId="6577C51A" w:rsidR="007C2D61" w:rsidRPr="007C2D61" w:rsidRDefault="007C2D61" w:rsidP="007C2D61">
      <w:pPr>
        <w:jc w:val="both"/>
      </w:pPr>
      <w:r>
        <w:t xml:space="preserve">                                                                                                                                    _____________________</w:t>
      </w:r>
    </w:p>
    <w:sectPr w:rsidR="007C2D61" w:rsidRPr="007C2D61" w:rsidSect="00A74E5E">
      <w:headerReference w:type="default" r:id="rId8"/>
      <w:footerReference w:type="default" r:id="rId9"/>
      <w:pgSz w:w="11906" w:h="16838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22737" w14:textId="77777777" w:rsidR="00C35EA4" w:rsidRDefault="00C35EA4" w:rsidP="00CC3FC9">
      <w:r>
        <w:separator/>
      </w:r>
    </w:p>
  </w:endnote>
  <w:endnote w:type="continuationSeparator" w:id="0">
    <w:p w14:paraId="63C6B2E3" w14:textId="77777777" w:rsidR="00C35EA4" w:rsidRDefault="00C35EA4" w:rsidP="00CC3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osefin Sans Light">
    <w:altName w:val="Times New Roman"/>
    <w:charset w:val="00"/>
    <w:family w:val="auto"/>
    <w:pitch w:val="variable"/>
    <w:sig w:usb0="00000001" w:usb1="40002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2DF95" w14:textId="77777777" w:rsidR="00676431" w:rsidRPr="00676431" w:rsidRDefault="00676431" w:rsidP="00676431">
    <w:pPr>
      <w:pStyle w:val="Pidipagina"/>
      <w:jc w:val="center"/>
      <w:rPr>
        <w:rFonts w:ascii="Josefin Sans Light" w:eastAsiaTheme="majorEastAsia" w:hAnsi="Josefin Sans Light" w:cstheme="majorBidi"/>
        <w:color w:val="4472C4" w:themeColor="accent1"/>
        <w:sz w:val="20"/>
        <w:szCs w:val="20"/>
      </w:rPr>
    </w:pPr>
    <w:r w:rsidRPr="00676431">
      <w:rPr>
        <w:rFonts w:ascii="Josefin Sans Light" w:eastAsiaTheme="majorEastAsia" w:hAnsi="Josefin Sans Light" w:cstheme="majorBidi"/>
        <w:color w:val="4472C4" w:themeColor="accent1"/>
        <w:sz w:val="20"/>
        <w:szCs w:val="20"/>
      </w:rPr>
      <w:t>Dirigente scolastico: Federico Ferrari</w:t>
    </w:r>
    <w:r w:rsidRPr="00676431">
      <w:rPr>
        <w:rFonts w:ascii="Josefin Sans Light" w:eastAsiaTheme="majorEastAsia" w:hAnsi="Josefin Sans Light" w:cstheme="majorBidi"/>
        <w:color w:val="4472C4" w:themeColor="accent1"/>
        <w:sz w:val="20"/>
        <w:szCs w:val="20"/>
      </w:rPr>
      <w:tab/>
    </w:r>
    <w:r w:rsidRPr="00676431">
      <w:rPr>
        <w:rFonts w:ascii="Josefin Sans Light" w:eastAsiaTheme="majorEastAsia" w:hAnsi="Josefin Sans Light" w:cstheme="majorBidi"/>
        <w:color w:val="4472C4" w:themeColor="accent1"/>
        <w:sz w:val="20"/>
        <w:szCs w:val="20"/>
      </w:rPr>
      <w:tab/>
      <w:t xml:space="preserve"> IPSIA “Primo Levi” - Parma</w:t>
    </w:r>
  </w:p>
  <w:p w14:paraId="29082D60" w14:textId="23A3217F" w:rsidR="00676431" w:rsidRDefault="00AF225E" w:rsidP="00AF225E">
    <w:pPr>
      <w:pStyle w:val="Pidipagina"/>
      <w:jc w:val="center"/>
    </w:pPr>
    <w:r w:rsidRPr="00AF225E">
      <w:rPr>
        <w:rFonts w:ascii="Josefin Sans Light" w:eastAsiaTheme="majorEastAsia" w:hAnsi="Josefin Sans Light" w:cstheme="majorBidi"/>
        <w:color w:val="4472C4" w:themeColor="accent1"/>
        <w:sz w:val="20"/>
        <w:szCs w:val="20"/>
      </w:rPr>
      <w:t xml:space="preserve">Responsabile del procedimento: </w:t>
    </w:r>
    <w:r w:rsidR="007C2D61">
      <w:rPr>
        <w:rFonts w:ascii="Josefin Sans Light" w:eastAsiaTheme="majorEastAsia" w:hAnsi="Josefin Sans Light" w:cstheme="majorBidi"/>
        <w:color w:val="4472C4" w:themeColor="accent1"/>
        <w:sz w:val="20"/>
        <w:szCs w:val="20"/>
      </w:rPr>
      <w:t>Prof. Fabio Lo Iacono</w:t>
    </w:r>
    <w:r w:rsidRPr="00AF225E">
      <w:rPr>
        <w:rFonts w:ascii="Josefin Sans Light" w:eastAsiaTheme="majorEastAsia" w:hAnsi="Josefin Sans Light" w:cstheme="majorBidi"/>
        <w:color w:val="4472C4" w:themeColor="accent1"/>
        <w:sz w:val="20"/>
        <w:szCs w:val="20"/>
      </w:rPr>
      <w:tab/>
    </w:r>
    <w:r w:rsidR="00EF210B">
      <w:rPr>
        <w:rFonts w:ascii="Josefin Sans Light" w:eastAsiaTheme="majorEastAsia" w:hAnsi="Josefin Sans Light" w:cstheme="majorBidi"/>
        <w:color w:val="4472C4" w:themeColor="accent1"/>
        <w:sz w:val="20"/>
        <w:szCs w:val="20"/>
      </w:rPr>
      <w:tab/>
    </w:r>
    <w:r w:rsidRPr="00AF225E">
      <w:rPr>
        <w:rFonts w:ascii="Josefin Sans Light" w:eastAsiaTheme="majorEastAsia" w:hAnsi="Josefin Sans Light" w:cstheme="majorBidi"/>
        <w:color w:val="4472C4" w:themeColor="accent1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13593" w14:textId="77777777" w:rsidR="00C35EA4" w:rsidRDefault="00C35EA4" w:rsidP="00CC3FC9">
      <w:r>
        <w:separator/>
      </w:r>
    </w:p>
  </w:footnote>
  <w:footnote w:type="continuationSeparator" w:id="0">
    <w:p w14:paraId="57D7BEAC" w14:textId="77777777" w:rsidR="00C35EA4" w:rsidRDefault="00C35EA4" w:rsidP="00CC3F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24F477" w14:textId="77777777" w:rsidR="00CC3FC9" w:rsidRDefault="006B3EBF" w:rsidP="00676431">
    <w:pPr>
      <w:pStyle w:val="Intestazione"/>
      <w:spacing w:after="20"/>
      <w:jc w:val="center"/>
    </w:pPr>
    <w:r w:rsidRPr="006B3EBF">
      <w:rPr>
        <w:noProof/>
        <w:lang w:eastAsia="it-IT"/>
      </w:rPr>
      <w:drawing>
        <wp:anchor distT="0" distB="0" distL="114300" distR="114300" simplePos="0" relativeHeight="251675648" behindDoc="0" locked="0" layoutInCell="1" allowOverlap="1" wp14:anchorId="67B0E6B6" wp14:editId="088FAF75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6116784" cy="590550"/>
          <wp:effectExtent l="0" t="0" r="0" b="0"/>
          <wp:wrapNone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4438"/>
                  <a:stretch/>
                </pic:blipFill>
                <pic:spPr bwMode="auto">
                  <a:xfrm>
                    <a:off x="0" y="0"/>
                    <a:ext cx="6116955" cy="59056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B3EBF">
      <w:rPr>
        <w:noProof/>
        <w:lang w:eastAsia="it-IT"/>
      </w:rPr>
      <w:drawing>
        <wp:anchor distT="0" distB="0" distL="114300" distR="114300" simplePos="0" relativeHeight="251676672" behindDoc="0" locked="0" layoutInCell="1" allowOverlap="1" wp14:anchorId="0B4ADF18" wp14:editId="525D490D">
          <wp:simplePos x="0" y="0"/>
          <wp:positionH relativeFrom="margin">
            <wp:posOffset>5866130</wp:posOffset>
          </wp:positionH>
          <wp:positionV relativeFrom="paragraph">
            <wp:posOffset>41275</wp:posOffset>
          </wp:positionV>
          <wp:extent cx="856289" cy="489703"/>
          <wp:effectExtent l="0" t="0" r="0" b="5715"/>
          <wp:wrapNone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on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289" cy="4897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3C366D9" w14:textId="77777777" w:rsidR="00CC3FC9" w:rsidRDefault="00CC3FC9" w:rsidP="00676431">
    <w:pPr>
      <w:pStyle w:val="Intestazione"/>
      <w:spacing w:after="20"/>
      <w:jc w:val="center"/>
    </w:pPr>
  </w:p>
  <w:p w14:paraId="5A4D8911" w14:textId="77777777" w:rsidR="00CC3FC9" w:rsidRDefault="00CC3FC9" w:rsidP="00676431">
    <w:pPr>
      <w:pStyle w:val="Intestazione"/>
      <w:spacing w:after="20"/>
      <w:jc w:val="center"/>
    </w:pPr>
  </w:p>
  <w:p w14:paraId="6B904324" w14:textId="77777777" w:rsidR="00CC3FC9" w:rsidRDefault="00676431" w:rsidP="00676431">
    <w:pPr>
      <w:pStyle w:val="Intestazione"/>
      <w:spacing w:after="20"/>
      <w:jc w:val="center"/>
    </w:pPr>
    <w:r w:rsidRPr="00676431">
      <w:rPr>
        <w:rFonts w:ascii="Josefin Sans Light" w:hAnsi="Josefin Sans Light"/>
        <w:noProof/>
        <w:sz w:val="16"/>
        <w:szCs w:val="16"/>
        <w:lang w:eastAsia="it-IT"/>
      </w:rPr>
      <w:drawing>
        <wp:anchor distT="0" distB="0" distL="114300" distR="114300" simplePos="0" relativeHeight="251670528" behindDoc="0" locked="0" layoutInCell="1" allowOverlap="1" wp14:anchorId="5FC84D70" wp14:editId="224FBA19">
          <wp:simplePos x="0" y="0"/>
          <wp:positionH relativeFrom="column">
            <wp:posOffset>2419022</wp:posOffset>
          </wp:positionH>
          <wp:positionV relativeFrom="paragraph">
            <wp:posOffset>156210</wp:posOffset>
          </wp:positionV>
          <wp:extent cx="142240" cy="107950"/>
          <wp:effectExtent l="0" t="0" r="0" b="635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357" t="58642" r="19008" b="27172"/>
                  <a:stretch/>
                </pic:blipFill>
                <pic:spPr bwMode="auto"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6431">
      <w:rPr>
        <w:rFonts w:ascii="Josefin Sans Light" w:hAnsi="Josefin Sans Light"/>
        <w:noProof/>
        <w:sz w:val="16"/>
        <w:szCs w:val="16"/>
        <w:lang w:eastAsia="it-IT"/>
      </w:rPr>
      <w:drawing>
        <wp:anchor distT="0" distB="0" distL="114300" distR="114300" simplePos="0" relativeHeight="251672576" behindDoc="0" locked="0" layoutInCell="1" allowOverlap="1" wp14:anchorId="67A326F3" wp14:editId="791A1842">
          <wp:simplePos x="0" y="0"/>
          <wp:positionH relativeFrom="column">
            <wp:posOffset>3421791</wp:posOffset>
          </wp:positionH>
          <wp:positionV relativeFrom="paragraph">
            <wp:posOffset>151765</wp:posOffset>
          </wp:positionV>
          <wp:extent cx="142240" cy="107950"/>
          <wp:effectExtent l="0" t="0" r="0" b="635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819" t="75157" r="32546" b="10657"/>
                  <a:stretch/>
                </pic:blipFill>
                <pic:spPr bwMode="auto"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6431">
      <w:rPr>
        <w:rFonts w:ascii="Josefin Sans Light" w:hAnsi="Josefin Sans Light"/>
        <w:noProof/>
        <w:sz w:val="16"/>
        <w:szCs w:val="16"/>
        <w:lang w:eastAsia="it-IT"/>
      </w:rPr>
      <w:drawing>
        <wp:anchor distT="0" distB="0" distL="114300" distR="114300" simplePos="0" relativeHeight="251669504" behindDoc="0" locked="0" layoutInCell="1" allowOverlap="1" wp14:anchorId="79218FF6" wp14:editId="179CD777">
          <wp:simplePos x="0" y="0"/>
          <wp:positionH relativeFrom="column">
            <wp:posOffset>875254</wp:posOffset>
          </wp:positionH>
          <wp:positionV relativeFrom="paragraph">
            <wp:posOffset>151130</wp:posOffset>
          </wp:positionV>
          <wp:extent cx="142240" cy="107950"/>
          <wp:effectExtent l="0" t="0" r="0" b="635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368" t="58642" r="31997" b="27172"/>
                  <a:stretch/>
                </pic:blipFill>
                <pic:spPr bwMode="auto"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186CA07C" w14:textId="77777777" w:rsidR="00676431" w:rsidRPr="00676431" w:rsidRDefault="00676431" w:rsidP="00676431">
    <w:pPr>
      <w:pStyle w:val="Pidipagina"/>
      <w:jc w:val="center"/>
      <w:rPr>
        <w:rFonts w:ascii="Josefin Sans Light" w:hAnsi="Josefin Sans Light"/>
        <w:noProof/>
        <w:sz w:val="16"/>
        <w:szCs w:val="16"/>
      </w:rPr>
    </w:pPr>
    <w:r w:rsidRPr="00676431">
      <w:rPr>
        <w:rFonts w:ascii="Josefin Sans Light" w:hAnsi="Josefin Sans Light"/>
        <w:noProof/>
        <w:sz w:val="16"/>
        <w:szCs w:val="16"/>
        <w:lang w:eastAsia="it-IT"/>
      </w:rPr>
      <w:drawing>
        <wp:anchor distT="0" distB="0" distL="114300" distR="114300" simplePos="0" relativeHeight="251671552" behindDoc="0" locked="0" layoutInCell="1" allowOverlap="1" wp14:anchorId="7702B6E3" wp14:editId="3E2F0752">
          <wp:simplePos x="0" y="0"/>
          <wp:positionH relativeFrom="margin">
            <wp:posOffset>980664</wp:posOffset>
          </wp:positionH>
          <wp:positionV relativeFrom="paragraph">
            <wp:posOffset>86995</wp:posOffset>
          </wp:positionV>
          <wp:extent cx="142240" cy="107950"/>
          <wp:effectExtent l="0" t="0" r="0" b="6350"/>
          <wp:wrapNone/>
          <wp:docPr id="11" name="Immagin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6370" t="58642" r="1995" b="27172"/>
                  <a:stretch/>
                </pic:blipFill>
                <pic:spPr bwMode="auto"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6431">
      <w:rPr>
        <w:rFonts w:ascii="Josefin Sans Light" w:hAnsi="Josefin Sans Light"/>
        <w:noProof/>
        <w:sz w:val="16"/>
        <w:szCs w:val="16"/>
        <w:lang w:eastAsia="it-IT"/>
      </w:rPr>
      <w:drawing>
        <wp:anchor distT="0" distB="0" distL="114300" distR="114300" simplePos="0" relativeHeight="251673600" behindDoc="0" locked="0" layoutInCell="1" allowOverlap="1" wp14:anchorId="2D389B26" wp14:editId="6FA4C9C8">
          <wp:simplePos x="0" y="0"/>
          <wp:positionH relativeFrom="column">
            <wp:posOffset>3482975</wp:posOffset>
          </wp:positionH>
          <wp:positionV relativeFrom="paragraph">
            <wp:posOffset>79151</wp:posOffset>
          </wp:positionV>
          <wp:extent cx="142240" cy="107950"/>
          <wp:effectExtent l="0" t="0" r="0" b="6350"/>
          <wp:wrapNone/>
          <wp:docPr id="10" name="Immagin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467" t="75157" r="15898" b="10657"/>
                  <a:stretch/>
                </pic:blipFill>
                <pic:spPr bwMode="auto">
                  <a:xfrm>
                    <a:off x="0" y="0"/>
                    <a:ext cx="142240" cy="107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676431">
      <w:rPr>
        <w:rFonts w:ascii="Josefin Sans Light" w:hAnsi="Josefin Sans Light"/>
        <w:noProof/>
        <w:sz w:val="16"/>
        <w:szCs w:val="16"/>
      </w:rPr>
      <w:t>Piazzale Sicilia 5; 43121 PARMA -    www.ipsialevi.edu.it –   0521/27.26.38; 0521/78.39.28 – Fax 0521/77.52.35</w:t>
    </w:r>
  </w:p>
  <w:p w14:paraId="1A5577D0" w14:textId="77777777" w:rsidR="00676431" w:rsidRPr="00676431" w:rsidRDefault="00676431" w:rsidP="00676431">
    <w:pPr>
      <w:pStyle w:val="Pidipagina"/>
      <w:jc w:val="center"/>
      <w:rPr>
        <w:rFonts w:ascii="Josefin Sans Light" w:hAnsi="Josefin Sans Light"/>
        <w:noProof/>
        <w:sz w:val="16"/>
        <w:szCs w:val="16"/>
      </w:rPr>
    </w:pPr>
    <w:r w:rsidRPr="00676431">
      <w:rPr>
        <w:rFonts w:ascii="Josefin Sans Light" w:hAnsi="Josefin Sans Light"/>
        <w:noProof/>
        <w:sz w:val="16"/>
        <w:szCs w:val="16"/>
      </w:rPr>
      <w:t>prri010009@istruzione.it prri010009@pec.istruzione.it –    80011590348 – Cod. Univoco Fatt. UFW76E</w:t>
    </w:r>
  </w:p>
  <w:p w14:paraId="5BE213F8" w14:textId="77777777" w:rsidR="00CC3FC9" w:rsidRDefault="00CC3FC9" w:rsidP="0067643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E2637"/>
    <w:multiLevelType w:val="multilevel"/>
    <w:tmpl w:val="92D20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E50D0A"/>
    <w:multiLevelType w:val="hybridMultilevel"/>
    <w:tmpl w:val="0BFAD40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04919"/>
    <w:multiLevelType w:val="hybridMultilevel"/>
    <w:tmpl w:val="7678413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07590C"/>
    <w:multiLevelType w:val="hybridMultilevel"/>
    <w:tmpl w:val="C5E0D0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14DD1"/>
    <w:multiLevelType w:val="hybridMultilevel"/>
    <w:tmpl w:val="162E56A6"/>
    <w:lvl w:ilvl="0" w:tplc="0410000F">
      <w:start w:val="1"/>
      <w:numFmt w:val="decimal"/>
      <w:lvlText w:val="%1."/>
      <w:lvlJc w:val="left"/>
      <w:pPr>
        <w:ind w:left="760" w:hanging="360"/>
      </w:pPr>
    </w:lvl>
    <w:lvl w:ilvl="1" w:tplc="04100019">
      <w:start w:val="1"/>
      <w:numFmt w:val="lowerLetter"/>
      <w:lvlText w:val="%2."/>
      <w:lvlJc w:val="left"/>
      <w:pPr>
        <w:ind w:left="1480" w:hanging="360"/>
      </w:pPr>
    </w:lvl>
    <w:lvl w:ilvl="2" w:tplc="0410001B">
      <w:start w:val="1"/>
      <w:numFmt w:val="lowerRoman"/>
      <w:lvlText w:val="%3."/>
      <w:lvlJc w:val="right"/>
      <w:pPr>
        <w:ind w:left="2200" w:hanging="180"/>
      </w:pPr>
    </w:lvl>
    <w:lvl w:ilvl="3" w:tplc="0410000F">
      <w:start w:val="1"/>
      <w:numFmt w:val="decimal"/>
      <w:lvlText w:val="%4."/>
      <w:lvlJc w:val="left"/>
      <w:pPr>
        <w:ind w:left="2920" w:hanging="360"/>
      </w:pPr>
    </w:lvl>
    <w:lvl w:ilvl="4" w:tplc="04100019">
      <w:start w:val="1"/>
      <w:numFmt w:val="lowerLetter"/>
      <w:lvlText w:val="%5."/>
      <w:lvlJc w:val="left"/>
      <w:pPr>
        <w:ind w:left="3640" w:hanging="360"/>
      </w:pPr>
    </w:lvl>
    <w:lvl w:ilvl="5" w:tplc="0410001B">
      <w:start w:val="1"/>
      <w:numFmt w:val="lowerRoman"/>
      <w:lvlText w:val="%6."/>
      <w:lvlJc w:val="right"/>
      <w:pPr>
        <w:ind w:left="4360" w:hanging="180"/>
      </w:pPr>
    </w:lvl>
    <w:lvl w:ilvl="6" w:tplc="0410000F">
      <w:start w:val="1"/>
      <w:numFmt w:val="decimal"/>
      <w:lvlText w:val="%7."/>
      <w:lvlJc w:val="left"/>
      <w:pPr>
        <w:ind w:left="5080" w:hanging="360"/>
      </w:pPr>
    </w:lvl>
    <w:lvl w:ilvl="7" w:tplc="04100019">
      <w:start w:val="1"/>
      <w:numFmt w:val="lowerLetter"/>
      <w:lvlText w:val="%8."/>
      <w:lvlJc w:val="left"/>
      <w:pPr>
        <w:ind w:left="5800" w:hanging="360"/>
      </w:pPr>
    </w:lvl>
    <w:lvl w:ilvl="8" w:tplc="0410001B">
      <w:start w:val="1"/>
      <w:numFmt w:val="lowerRoman"/>
      <w:lvlText w:val="%9."/>
      <w:lvlJc w:val="right"/>
      <w:pPr>
        <w:ind w:left="6520" w:hanging="180"/>
      </w:pPr>
    </w:lvl>
  </w:abstractNum>
  <w:abstractNum w:abstractNumId="5" w15:restartNumberingAfterBreak="0">
    <w:nsid w:val="69832154"/>
    <w:multiLevelType w:val="hybridMultilevel"/>
    <w:tmpl w:val="75A488B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3099311">
    <w:abstractNumId w:val="2"/>
  </w:num>
  <w:num w:numId="2" w16cid:durableId="1592277668">
    <w:abstractNumId w:val="1"/>
  </w:num>
  <w:num w:numId="3" w16cid:durableId="764349024">
    <w:abstractNumId w:val="0"/>
  </w:num>
  <w:num w:numId="4" w16cid:durableId="81980467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2156021">
    <w:abstractNumId w:val="5"/>
  </w:num>
  <w:num w:numId="6" w16cid:durableId="10969068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3FC9"/>
    <w:rsid w:val="00062E84"/>
    <w:rsid w:val="00063AB1"/>
    <w:rsid w:val="00063E7D"/>
    <w:rsid w:val="00071C9C"/>
    <w:rsid w:val="00093399"/>
    <w:rsid w:val="000B79D0"/>
    <w:rsid w:val="000E0C15"/>
    <w:rsid w:val="000F645B"/>
    <w:rsid w:val="00105B24"/>
    <w:rsid w:val="00112EC2"/>
    <w:rsid w:val="001508C2"/>
    <w:rsid w:val="001701EF"/>
    <w:rsid w:val="001761F6"/>
    <w:rsid w:val="001847CC"/>
    <w:rsid w:val="002371B2"/>
    <w:rsid w:val="00257B1E"/>
    <w:rsid w:val="00257C6A"/>
    <w:rsid w:val="002E7025"/>
    <w:rsid w:val="002F2F11"/>
    <w:rsid w:val="002F4D74"/>
    <w:rsid w:val="003068F2"/>
    <w:rsid w:val="0038623D"/>
    <w:rsid w:val="003B4219"/>
    <w:rsid w:val="003E65C2"/>
    <w:rsid w:val="004135D5"/>
    <w:rsid w:val="00431ABA"/>
    <w:rsid w:val="004666D3"/>
    <w:rsid w:val="004915A5"/>
    <w:rsid w:val="004A2D7A"/>
    <w:rsid w:val="004B72D0"/>
    <w:rsid w:val="004C19C4"/>
    <w:rsid w:val="004D609F"/>
    <w:rsid w:val="00530493"/>
    <w:rsid w:val="00530858"/>
    <w:rsid w:val="005379BA"/>
    <w:rsid w:val="005406C4"/>
    <w:rsid w:val="00566FB6"/>
    <w:rsid w:val="005B2234"/>
    <w:rsid w:val="005D284B"/>
    <w:rsid w:val="006156AE"/>
    <w:rsid w:val="00676431"/>
    <w:rsid w:val="006B3EBF"/>
    <w:rsid w:val="006B6144"/>
    <w:rsid w:val="006D73CD"/>
    <w:rsid w:val="00757655"/>
    <w:rsid w:val="007C2D61"/>
    <w:rsid w:val="007E1D91"/>
    <w:rsid w:val="008452C0"/>
    <w:rsid w:val="008844EF"/>
    <w:rsid w:val="008911CE"/>
    <w:rsid w:val="008C02D7"/>
    <w:rsid w:val="008F4B17"/>
    <w:rsid w:val="0093463A"/>
    <w:rsid w:val="009532E4"/>
    <w:rsid w:val="0098487B"/>
    <w:rsid w:val="009A3661"/>
    <w:rsid w:val="009E0C6E"/>
    <w:rsid w:val="00A452CC"/>
    <w:rsid w:val="00A62C83"/>
    <w:rsid w:val="00A74E5E"/>
    <w:rsid w:val="00AA40BE"/>
    <w:rsid w:val="00AD66DD"/>
    <w:rsid w:val="00AF225E"/>
    <w:rsid w:val="00AF72A8"/>
    <w:rsid w:val="00B8475C"/>
    <w:rsid w:val="00B90E5B"/>
    <w:rsid w:val="00BA1012"/>
    <w:rsid w:val="00BB3F81"/>
    <w:rsid w:val="00BD6025"/>
    <w:rsid w:val="00BE19CC"/>
    <w:rsid w:val="00BF0D4C"/>
    <w:rsid w:val="00C1320A"/>
    <w:rsid w:val="00C3315C"/>
    <w:rsid w:val="00C35EA4"/>
    <w:rsid w:val="00C524BD"/>
    <w:rsid w:val="00CC1A9E"/>
    <w:rsid w:val="00CC3FC9"/>
    <w:rsid w:val="00CD4D12"/>
    <w:rsid w:val="00CE0701"/>
    <w:rsid w:val="00D12BF7"/>
    <w:rsid w:val="00D75160"/>
    <w:rsid w:val="00DA6C42"/>
    <w:rsid w:val="00DC5FDE"/>
    <w:rsid w:val="00DD0CF9"/>
    <w:rsid w:val="00DF3E58"/>
    <w:rsid w:val="00E169C6"/>
    <w:rsid w:val="00E81FD8"/>
    <w:rsid w:val="00E97A8A"/>
    <w:rsid w:val="00EB750D"/>
    <w:rsid w:val="00EC3400"/>
    <w:rsid w:val="00EF210B"/>
    <w:rsid w:val="00F20688"/>
    <w:rsid w:val="00F42B13"/>
    <w:rsid w:val="00F82731"/>
    <w:rsid w:val="00FC2F55"/>
    <w:rsid w:val="00FC7361"/>
    <w:rsid w:val="00FD6AFD"/>
    <w:rsid w:val="00FF7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21E7F81A"/>
  <w15:docId w15:val="{F4CB5A2C-7BAF-4CFE-900E-4E499B22F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C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C3FC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C3FC9"/>
  </w:style>
  <w:style w:type="paragraph" w:styleId="Pidipagina">
    <w:name w:val="footer"/>
    <w:basedOn w:val="Normale"/>
    <w:link w:val="PidipaginaCarattere"/>
    <w:unhideWhenUsed/>
    <w:rsid w:val="00CC3FC9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C3FC9"/>
  </w:style>
  <w:style w:type="character" w:styleId="Collegamentoipertestuale">
    <w:name w:val="Hyperlink"/>
    <w:basedOn w:val="Carpredefinitoparagrafo"/>
    <w:uiPriority w:val="99"/>
    <w:unhideWhenUsed/>
    <w:rsid w:val="00C1320A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C1320A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6B61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3400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3400"/>
    <w:rPr>
      <w:rFonts w:ascii="Segoe UI" w:hAnsi="Segoe UI" w:cs="Segoe UI"/>
      <w:sz w:val="18"/>
      <w:szCs w:val="18"/>
    </w:rPr>
  </w:style>
  <w:style w:type="character" w:customStyle="1" w:styleId="Menzionenonrisolta2">
    <w:name w:val="Menzione non risolta2"/>
    <w:basedOn w:val="Carpredefinitoparagrafo"/>
    <w:uiPriority w:val="99"/>
    <w:semiHidden/>
    <w:unhideWhenUsed/>
    <w:rsid w:val="00B90E5B"/>
    <w:rPr>
      <w:color w:val="605E5C"/>
      <w:shd w:val="clear" w:color="auto" w:fill="E1DFDD"/>
    </w:rPr>
  </w:style>
  <w:style w:type="paragraph" w:customStyle="1" w:styleId="Default">
    <w:name w:val="Default"/>
    <w:rsid w:val="00BD602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it-IT"/>
    </w:rPr>
  </w:style>
  <w:style w:type="paragraph" w:customStyle="1" w:styleId="Textbody">
    <w:name w:val="Text body"/>
    <w:basedOn w:val="Normale"/>
    <w:rsid w:val="005D284B"/>
    <w:pPr>
      <w:widowControl w:val="0"/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TableContents">
    <w:name w:val="Table Contents"/>
    <w:basedOn w:val="Normale"/>
    <w:rsid w:val="005D284B"/>
    <w:pPr>
      <w:widowControl w:val="0"/>
      <w:suppressLineNumbers/>
      <w:suppressAutoHyphens/>
      <w:autoSpaceDN w:val="0"/>
      <w:textAlignment w:val="baseline"/>
    </w:pPr>
    <w:rPr>
      <w:rFonts w:eastAsia="SimSun" w:cs="Arial"/>
      <w:kern w:val="3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9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475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6D2838-9D76-4F02-BF5D-B863D4251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Enrico</dc:creator>
  <cp:lastModifiedBy>Ufficio Personale1</cp:lastModifiedBy>
  <cp:revision>3</cp:revision>
  <cp:lastPrinted>2022-11-10T07:43:00Z</cp:lastPrinted>
  <dcterms:created xsi:type="dcterms:W3CDTF">2022-12-05T07:15:00Z</dcterms:created>
  <dcterms:modified xsi:type="dcterms:W3CDTF">2022-12-05T17:32:00Z</dcterms:modified>
</cp:coreProperties>
</file>